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82" w:rsidRPr="00E750DB" w:rsidRDefault="001F1B82" w:rsidP="001F1B82">
      <w:pPr>
        <w:spacing w:line="360" w:lineRule="auto"/>
        <w:jc w:val="center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CHƯƠNG TRÌNH HỌC PHẦN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Tên học phần:  TỰ ĐỘNG HÓA HỆ THỐNG LẠNH  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Mã học phầ</w:t>
      </w:r>
      <w:r w:rsidR="00427C6C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n: </w:t>
      </w:r>
      <w:r w:rsidR="00C549FA">
        <w:rPr>
          <w:rFonts w:ascii="Times New Roman" w:eastAsia="Calibri" w:hAnsi="Times New Roman"/>
          <w:b/>
          <w:bCs/>
          <w:sz w:val="26"/>
          <w:szCs w:val="26"/>
          <w:lang w:val="pt-BR"/>
        </w:rPr>
        <w:t>NLT428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Thời gian thực hiện học phần: 30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</w:t>
      </w:r>
      <w:r w:rsidRPr="00E750DB">
        <w:rPr>
          <w:rFonts w:ascii="Times New Roman" w:eastAsia="Calibri" w:hAnsi="Times New Roman"/>
          <w:b/>
          <w:sz w:val="26"/>
          <w:szCs w:val="26"/>
          <w:lang w:val="pt-BR"/>
        </w:rPr>
        <w:t>giờ;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(Lý  thuyết: 2</w:t>
      </w:r>
      <w:r>
        <w:rPr>
          <w:rFonts w:ascii="Times New Roman" w:eastAsia="Calibri" w:hAnsi="Times New Roman"/>
          <w:sz w:val="26"/>
          <w:szCs w:val="26"/>
          <w:lang w:val="pt-BR"/>
        </w:rPr>
        <w:t>9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giờ; Kiểm tra: </w:t>
      </w:r>
      <w:r>
        <w:rPr>
          <w:rFonts w:ascii="Times New Roman" w:eastAsia="Calibri" w:hAnsi="Times New Roman"/>
          <w:sz w:val="26"/>
          <w:szCs w:val="26"/>
          <w:lang w:val="pt-BR"/>
        </w:rPr>
        <w:t>1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giờ)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 xml:space="preserve"> Vị trí, tính chất của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Vị trí: thực hiện sau khi đã học các học phần 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cơ sở.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Tính chất: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à môn học</w:t>
      </w:r>
      <w:r w:rsidR="00FD59A9">
        <w:rPr>
          <w:rFonts w:ascii="Times New Roman" w:eastAsia="Calibri" w:hAnsi="Times New Roman"/>
          <w:sz w:val="26"/>
          <w:szCs w:val="26"/>
          <w:lang w:val="pt-BR"/>
        </w:rPr>
        <w:t xml:space="preserve"> chuyên ngành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Mục tiêu học phần: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 Kiến thức: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+ </w:t>
      </w:r>
      <w:r w:rsidR="00FD59A9">
        <w:rPr>
          <w:rFonts w:ascii="Times New Roman" w:eastAsia="Calibri" w:hAnsi="Times New Roman"/>
          <w:sz w:val="26"/>
          <w:szCs w:val="26"/>
          <w:lang w:val="pt-BR"/>
        </w:rPr>
        <w:t>Trình bày được c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ấu tạo, nguyên lý làm việc các thiết bị tự động điện, nhiệt; nguyên lý tự động điều chỉnh,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+ </w:t>
      </w:r>
      <w:r w:rsidR="00FD59A9">
        <w:rPr>
          <w:rFonts w:ascii="Times New Roman" w:eastAsia="Calibri" w:hAnsi="Times New Roman"/>
          <w:sz w:val="26"/>
          <w:szCs w:val="26"/>
        </w:rPr>
        <w:t xml:space="preserve">Phân tích các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đặc điểm của điều khiển hệ thống nhiệt - lạnh và thiết bị tự động cấp môi chất cho hệ thống.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Kỹ năng: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thiết kế các sơ đồ điều khiển tự động của một số hệ thống nhiệt lạnh đơn giản. </w:t>
      </w:r>
    </w:p>
    <w:p w:rsidR="001F1B82" w:rsidRPr="00E750DB" w:rsidRDefault="001F1B82" w:rsidP="001F1B82">
      <w:pPr>
        <w:numPr>
          <w:ilvl w:val="0"/>
          <w:numId w:val="1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Năng lực tự chủ và trách nhiệm: 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Rèn luyện tính cẩn thận, chính xác trong quá trình làm việc.</w:t>
      </w:r>
    </w:p>
    <w:p w:rsidR="001F1B82" w:rsidRPr="00E750DB" w:rsidRDefault="001F1B82" w:rsidP="001F1B82">
      <w:pPr>
        <w:numPr>
          <w:ilvl w:val="0"/>
          <w:numId w:val="3"/>
        </w:numPr>
        <w:spacing w:after="160"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Có ý thức học tập nghiêm túc.</w:t>
      </w:r>
    </w:p>
    <w:p w:rsidR="001F1B82" w:rsidRPr="00E750DB" w:rsidRDefault="001F1B82" w:rsidP="001F1B82">
      <w:pPr>
        <w:numPr>
          <w:ilvl w:val="0"/>
          <w:numId w:val="2"/>
        </w:numPr>
        <w:spacing w:after="160" w:line="360" w:lineRule="auto"/>
        <w:ind w:left="426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Nội dung học phần: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9"/>
        <w:gridCol w:w="3721"/>
        <w:gridCol w:w="943"/>
        <w:gridCol w:w="943"/>
        <w:gridCol w:w="1959"/>
        <w:gridCol w:w="1226"/>
      </w:tblGrid>
      <w:tr w:rsidR="001F1B82" w:rsidRPr="00E750DB" w:rsidTr="007A58CE">
        <w:trPr>
          <w:trHeight w:val="561"/>
        </w:trPr>
        <w:tc>
          <w:tcPr>
            <w:tcW w:w="431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934" w:type="pct"/>
            <w:vMerge w:val="restar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2635" w:type="pct"/>
            <w:gridSpan w:val="4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Thời gian</w:t>
            </w:r>
          </w:p>
        </w:tc>
      </w:tr>
      <w:tr w:rsidR="001F1B82" w:rsidRPr="00E750DB" w:rsidTr="007A58CE">
        <w:tc>
          <w:tcPr>
            <w:tcW w:w="431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934" w:type="pct"/>
            <w:vMerge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Tổng số</w:t>
            </w:r>
          </w:p>
        </w:tc>
        <w:tc>
          <w:tcPr>
            <w:tcW w:w="490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Lý</w:t>
            </w:r>
          </w:p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thuyết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Thực hành/ thực tập/ thí nghiệm/ bài tập/ thảo luận</w:t>
            </w: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Kiểm tr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a</w:t>
            </w:r>
          </w:p>
        </w:tc>
      </w:tr>
      <w:tr w:rsidR="001F1B82" w:rsidRPr="00E750DB" w:rsidTr="007A58CE">
        <w:tc>
          <w:tcPr>
            <w:tcW w:w="431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1934" w:type="pct"/>
            <w:vAlign w:val="center"/>
          </w:tcPr>
          <w:p w:rsidR="001F1B82" w:rsidRPr="00E750DB" w:rsidRDefault="001F1B82" w:rsidP="00855AA5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1. </w:t>
            </w:r>
            <w:r w:rsidR="00855AA5">
              <w:rPr>
                <w:rFonts w:ascii="Times New Roman" w:eastAsia="Calibri" w:hAnsi="Times New Roman"/>
                <w:sz w:val="26"/>
                <w:szCs w:val="26"/>
              </w:rPr>
              <w:t xml:space="preserve">Khái niệm về tự động hóa 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490" w:type="pct"/>
            <w:vAlign w:val="center"/>
          </w:tcPr>
          <w:p w:rsidR="001F1B82" w:rsidRPr="00855AA5" w:rsidRDefault="00FA1A9C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01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1F1B82" w:rsidRPr="00E750DB" w:rsidRDefault="001F1B82" w:rsidP="007A6AC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máy nén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</w:p>
        </w:tc>
      </w:tr>
      <w:tr w:rsidR="00FA1A9C" w:rsidRPr="00E750DB" w:rsidTr="007A58CE"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ngưng tụ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</w:tr>
      <w:tr w:rsidR="00FA1A9C" w:rsidRPr="00E750DB" w:rsidTr="007A58CE">
        <w:trPr>
          <w:trHeight w:val="207"/>
        </w:trPr>
        <w:tc>
          <w:tcPr>
            <w:tcW w:w="431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1934" w:type="pct"/>
            <w:vAlign w:val="center"/>
          </w:tcPr>
          <w:p w:rsidR="00FA1A9C" w:rsidRPr="00E750DB" w:rsidRDefault="00FA1A9C" w:rsidP="007A58CE">
            <w:pPr>
              <w:spacing w:line="276" w:lineRule="auto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sz w:val="26"/>
                <w:szCs w:val="26"/>
              </w:rPr>
              <w:t xml:space="preserve">Chương </w:t>
            </w:r>
            <w:r w:rsidR="007A58CE">
              <w:rPr>
                <w:rFonts w:ascii="Times New Roman" w:eastAsia="Calibri" w:hAnsi="Times New Roman"/>
                <w:sz w:val="26"/>
                <w:szCs w:val="26"/>
              </w:rPr>
              <w:t>4</w:t>
            </w:r>
            <w:r w:rsidRPr="00E750DB">
              <w:rPr>
                <w:rFonts w:ascii="Times New Roman" w:eastAsia="Calibri" w:hAnsi="Times New Roman"/>
                <w:sz w:val="26"/>
                <w:szCs w:val="26"/>
              </w:rPr>
              <w:t>. Tự động hóa thiết bị bay hơi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490" w:type="pct"/>
            <w:vAlign w:val="center"/>
          </w:tcPr>
          <w:p w:rsidR="00FA1A9C" w:rsidRPr="00855AA5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FA1A9C" w:rsidRPr="00E750DB" w:rsidTr="007A58CE">
        <w:trPr>
          <w:trHeight w:val="415"/>
        </w:trPr>
        <w:tc>
          <w:tcPr>
            <w:tcW w:w="2365" w:type="pct"/>
            <w:gridSpan w:val="2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Cộng</w:t>
            </w:r>
          </w:p>
        </w:tc>
        <w:tc>
          <w:tcPr>
            <w:tcW w:w="490" w:type="pct"/>
            <w:vAlign w:val="center"/>
          </w:tcPr>
          <w:p w:rsidR="00FA1A9C" w:rsidRPr="00E750DB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490" w:type="pct"/>
            <w:vAlign w:val="center"/>
          </w:tcPr>
          <w:p w:rsidR="00FA1A9C" w:rsidRPr="00FA1A9C" w:rsidRDefault="007A58CE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1018" w:type="pct"/>
            <w:vAlign w:val="center"/>
          </w:tcPr>
          <w:p w:rsidR="00FA1A9C" w:rsidRPr="00E750DB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638" w:type="pct"/>
            <w:vAlign w:val="center"/>
          </w:tcPr>
          <w:p w:rsidR="00FA1A9C" w:rsidRPr="00FA1A9C" w:rsidRDefault="00FA1A9C" w:rsidP="00FA1A9C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iCs/>
          <w:sz w:val="26"/>
          <w:szCs w:val="26"/>
          <w:lang w:val="vi-VN"/>
        </w:rPr>
      </w:pP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b/>
          <w:iCs/>
          <w:sz w:val="26"/>
          <w:szCs w:val="26"/>
          <w:lang w:val="vi-VN"/>
        </w:rPr>
        <w:t>2. Nội dung chi tiết:</w:t>
      </w:r>
    </w:p>
    <w:tbl>
      <w:tblPr>
        <w:tblW w:w="9592" w:type="dxa"/>
        <w:tblInd w:w="2" w:type="dxa"/>
        <w:tblLook w:val="01E0" w:firstRow="1" w:lastRow="1" w:firstColumn="1" w:lastColumn="1" w:noHBand="0" w:noVBand="0"/>
      </w:tblPr>
      <w:tblGrid>
        <w:gridCol w:w="7194"/>
        <w:gridCol w:w="2398"/>
      </w:tblGrid>
      <w:tr w:rsidR="001F1B82" w:rsidRPr="00E750DB" w:rsidTr="007A6ACC">
        <w:trPr>
          <w:trHeight w:val="467"/>
        </w:trPr>
        <w:tc>
          <w:tcPr>
            <w:tcW w:w="7194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1:</w:t>
            </w:r>
            <w:r w:rsid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KHÁI NIỆM VỀ T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Ự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="00855AA5" w:rsidRPr="00855AA5">
              <w:rPr>
                <w:rFonts w:ascii="Times New Roman" w:eastAsia="Calibri" w:hAnsi="Times New Roman" w:hint="eastAsia"/>
                <w:b/>
                <w:bCs/>
                <w:sz w:val="26"/>
                <w:szCs w:val="26"/>
                <w:lang w:val="vi-VN"/>
              </w:rPr>
              <w:t>ĐỘ</w:t>
            </w:r>
            <w:r w:rsidR="00855AA5" w:rsidRPr="00855AA5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NG HÓA</w:t>
            </w:r>
          </w:p>
        </w:tc>
        <w:tc>
          <w:tcPr>
            <w:tcW w:w="2398" w:type="dxa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Thời gian: </w:t>
            </w:r>
            <w:r w:rsidR="00855AA5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>4</w:t>
            </w:r>
            <w:r w:rsidRPr="00E750DB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Trình bày được các khái niệm cơ  bản về Tự động hóa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cấu tạo và nguyên lý hoạt động của các thiết bị tự động; ứng dụng các thiết bị này trong các vị trí và trong các hệ thống lạnh khác nhau;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ham học hỏi.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1.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1 Đại cương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1.2. </w:t>
      </w:r>
      <w:r w:rsidR="00855AA5">
        <w:rPr>
          <w:rFonts w:ascii="Times New Roman" w:eastAsia="Calibri" w:hAnsi="Times New Roman"/>
          <w:sz w:val="26"/>
          <w:szCs w:val="26"/>
          <w:lang w:val="pt-BR"/>
        </w:rPr>
        <w:t>Sơ đồ mạch điều chỉnh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1.3 Yêu cầu và nhiệm vụ</w:t>
      </w:r>
    </w:p>
    <w:p w:rsidR="00855AA5" w:rsidRDefault="00855AA5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>1.4 Phân loại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pt-BR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2: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>TỰ ĐỘNG HÓA MÁY NÉN</w:t>
            </w:r>
          </w:p>
        </w:tc>
        <w:tc>
          <w:tcPr>
            <w:tcW w:w="2358" w:type="dxa"/>
          </w:tcPr>
          <w:p w:rsidR="001F1B82" w:rsidRPr="00FD59A9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Thời gian:</w:t>
            </w:r>
            <w:r w:rsidR="007A58CE"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10</w:t>
            </w: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  <w:r w:rsidRPr="00E750DB">
        <w:rPr>
          <w:rFonts w:ascii="Times New Roman" w:eastAsia="Calibri" w:hAnsi="Times New Roman"/>
          <w:i/>
          <w:iCs/>
          <w:sz w:val="26"/>
          <w:szCs w:val="26"/>
        </w:rPr>
        <w:t xml:space="preserve">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cấu tạo và nguyên lý hoạt động của các thiết bị điều khiển 2 vị trí, nhảy cấp, liên tục.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="00FD59A9">
        <w:rPr>
          <w:rFonts w:ascii="Times New Roman" w:eastAsia="Calibri" w:hAnsi="Times New Roman"/>
          <w:sz w:val="26"/>
          <w:szCs w:val="26"/>
        </w:rPr>
        <w:t>Phân tích c</w:t>
      </w:r>
      <w:r w:rsidRPr="00E750DB">
        <w:rPr>
          <w:rFonts w:ascii="Times New Roman" w:eastAsia="Calibri" w:hAnsi="Times New Roman"/>
          <w:sz w:val="26"/>
          <w:szCs w:val="26"/>
        </w:rPr>
        <w:t>ác phương pháp tự động hoá máy nén lạnh.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2.1. Đại cương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  <w:t xml:space="preserve">2.2 </w:t>
      </w:r>
      <w:r w:rsidR="001712A7" w:rsidRPr="00E750DB">
        <w:rPr>
          <w:rFonts w:ascii="Times New Roman" w:eastAsia="Calibri" w:hAnsi="Times New Roman"/>
          <w:sz w:val="26"/>
          <w:szCs w:val="26"/>
        </w:rPr>
        <w:t>Điều chỉnh năng suất lạnh máy nén</w:t>
      </w:r>
      <w:r w:rsidR="001712A7">
        <w:rPr>
          <w:rFonts w:ascii="Times New Roman" w:eastAsia="Calibri" w:hAnsi="Times New Roman"/>
          <w:sz w:val="26"/>
          <w:szCs w:val="26"/>
        </w:rPr>
        <w:t xml:space="preserve"> piston</w:t>
      </w:r>
    </w:p>
    <w:p w:rsidR="001F1B82" w:rsidRPr="00E750DB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2.2.1. Đ</w:t>
      </w:r>
      <w:r w:rsidR="001712A7">
        <w:rPr>
          <w:rFonts w:ascii="Times New Roman" w:eastAsia="Calibri" w:hAnsi="Times New Roman"/>
          <w:sz w:val="26"/>
          <w:szCs w:val="26"/>
        </w:rPr>
        <w:t>óng ngắt máy nén ON-Off</w:t>
      </w:r>
    </w:p>
    <w:p w:rsidR="001F1B82" w:rsidRDefault="001F1B82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2.2.2 T</w:t>
      </w:r>
      <w:r w:rsidR="001712A7">
        <w:rPr>
          <w:rFonts w:ascii="Times New Roman" w:eastAsia="Calibri" w:hAnsi="Times New Roman"/>
          <w:sz w:val="26"/>
          <w:szCs w:val="26"/>
        </w:rPr>
        <w:t>iết lưu hơi hút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2.2.3. Xả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 nén về</w:t>
      </w:r>
      <w:r>
        <w:rPr>
          <w:rFonts w:ascii="Times New Roman" w:eastAsia="Calibri" w:hAnsi="Times New Roman"/>
          <w:sz w:val="26"/>
          <w:szCs w:val="26"/>
        </w:rPr>
        <w:t xml:space="preserve"> phía hút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>2.2.4. Vô hiệu hóa từng xi lanh hoặc từng cụ</w:t>
      </w:r>
      <w:r>
        <w:rPr>
          <w:rFonts w:ascii="Times New Roman" w:eastAsia="Calibri" w:hAnsi="Times New Roman"/>
          <w:sz w:val="26"/>
          <w:szCs w:val="26"/>
        </w:rPr>
        <w:t>m xi lanh</w:t>
      </w:r>
    </w:p>
    <w:p w:rsidR="001712A7" w:rsidRDefault="001712A7" w:rsidP="001712A7">
      <w:pPr>
        <w:spacing w:line="360" w:lineRule="auto"/>
        <w:ind w:left="426"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2.2.5. Thay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ổi vòng quay trục khuỷ</w:t>
      </w:r>
      <w:r>
        <w:rPr>
          <w:rFonts w:ascii="Times New Roman" w:eastAsia="Calibri" w:hAnsi="Times New Roman"/>
          <w:sz w:val="26"/>
          <w:szCs w:val="26"/>
        </w:rPr>
        <w:t>u máy nén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2.3 . </w:t>
      </w:r>
      <w:r>
        <w:rPr>
          <w:rFonts w:ascii="Times New Roman" w:eastAsia="Calibri" w:hAnsi="Times New Roman"/>
          <w:sz w:val="26"/>
          <w:szCs w:val="26"/>
        </w:rPr>
        <w:t>T</w:t>
      </w:r>
      <w:r w:rsidRPr="001712A7">
        <w:rPr>
          <w:rFonts w:ascii="Times New Roman" w:eastAsia="Calibri" w:hAnsi="Times New Roman"/>
          <w:sz w:val="26"/>
          <w:szCs w:val="26"/>
        </w:rPr>
        <w:t xml:space="preserve">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máy nén lạ</w:t>
      </w:r>
      <w:r>
        <w:rPr>
          <w:rFonts w:ascii="Times New Roman" w:eastAsia="Calibri" w:hAnsi="Times New Roman"/>
          <w:sz w:val="26"/>
          <w:szCs w:val="26"/>
        </w:rPr>
        <w:t>nh</w:t>
      </w:r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lastRenderedPageBreak/>
        <w:t xml:space="preserve">2.3.1.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ại c</w:t>
      </w:r>
      <w:r w:rsidRPr="001712A7">
        <w:rPr>
          <w:rFonts w:ascii="Times New Roman" w:eastAsia="Calibri" w:hAnsi="Times New Roman" w:hint="eastAsia"/>
          <w:sz w:val="26"/>
          <w:szCs w:val="26"/>
        </w:rPr>
        <w:t>ươ</w:t>
      </w:r>
      <w:r w:rsidRPr="001712A7">
        <w:rPr>
          <w:rFonts w:ascii="Times New Roman" w:eastAsia="Calibri" w:hAnsi="Times New Roman"/>
          <w:sz w:val="26"/>
          <w:szCs w:val="26"/>
        </w:rPr>
        <w:t>ng</w:t>
      </w:r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2.3.2.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HPC (Hight Pressure Control)</w:t>
      </w:r>
    </w:p>
    <w:p w:rsidR="001712A7" w:rsidRDefault="001712A7" w:rsidP="00FD59A9">
      <w:pPr>
        <w:spacing w:line="360" w:lineRule="auto"/>
        <w:ind w:left="720" w:firstLine="414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2.3.3. Bảo vệ áp suất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ầu hút LPC (Low Pressure Control).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3.4  Tự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bảo vệ áp lực dầu bôi tr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n</w:t>
      </w:r>
    </w:p>
    <w:p w:rsidR="001712A7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2.</w:t>
      </w:r>
      <w:r w:rsidRPr="001712A7">
        <w:rPr>
          <w:rFonts w:ascii="Times New Roman" w:eastAsia="Calibri" w:hAnsi="Times New Roman"/>
          <w:sz w:val="26"/>
          <w:szCs w:val="26"/>
        </w:rPr>
        <w:t xml:space="preserve">3.5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ầu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ẩy máy nén.</w:t>
      </w:r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2.3.6 . Bảo vệ nhiệt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 xml:space="preserve">ộ cuộn dây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ộng c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.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de-DE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3: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de-DE"/>
              </w:rPr>
              <w:t>TỰ ĐỘNG HÓA THIẾT BỊ NGƯNG TỤ</w:t>
            </w:r>
          </w:p>
        </w:tc>
        <w:tc>
          <w:tcPr>
            <w:tcW w:w="2358" w:type="dxa"/>
          </w:tcPr>
          <w:p w:rsidR="001F1B82" w:rsidRPr="00FD59A9" w:rsidRDefault="001F1B82" w:rsidP="001712A7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>Thời gian:</w:t>
            </w:r>
            <w:r w:rsidR="001712A7"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8</w:t>
            </w:r>
            <w:r w:rsidRPr="00FD59A9">
              <w:rPr>
                <w:rFonts w:ascii="Times New Roman" w:eastAsia="Calibri" w:hAnsi="Times New Roman"/>
                <w:iCs/>
                <w:sz w:val="26"/>
                <w:szCs w:val="26"/>
                <w:lang w:val="fr-FR"/>
              </w:rPr>
              <w:t xml:space="preserve"> 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Cs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Trình bày được kiến thức cơ bản về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tự động hóa cho các dạng thiết bị ngưng tụ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 xml:space="preserve">- Giải thích các sơ đồ tự động của hệ thống lạnh khi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áp suất ngưng tụ thay đổi.</w:t>
      </w: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>- Rèn luyện tính cẩn thận, tuân thủ quy định an toàn.</w:t>
      </w:r>
    </w:p>
    <w:p w:rsidR="001712A7" w:rsidRDefault="001F1B82" w:rsidP="001712A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E750DB">
        <w:rPr>
          <w:rFonts w:ascii="Times New Roman" w:eastAsia="Calibri" w:hAnsi="Times New Roman"/>
          <w:sz w:val="26"/>
          <w:szCs w:val="26"/>
          <w:lang w:val="pt-BR"/>
        </w:rPr>
        <w:tab/>
        <w:t xml:space="preserve">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ại c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ươ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</w:t>
      </w:r>
    </w:p>
    <w:p w:rsid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 </w:t>
      </w:r>
      <w:r w:rsidR="000735C5">
        <w:rPr>
          <w:rFonts w:ascii="Times New Roman" w:eastAsia="Calibri" w:hAnsi="Times New Roman"/>
          <w:sz w:val="26"/>
          <w:szCs w:val="26"/>
          <w:lang w:val="pt-BR"/>
        </w:rPr>
        <w:t>T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ự 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ộng hóa bình ng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ng giải nhiệt n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ớc.</w:t>
      </w:r>
    </w:p>
    <w:p w:rsidR="001712A7" w:rsidRDefault="00FD59A9" w:rsidP="00FD59A9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3.2.1. Tự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 bằng van AW</w:t>
      </w:r>
    </w:p>
    <w:p w:rsidR="001712A7" w:rsidRDefault="00FD59A9" w:rsidP="00FD59A9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3.2.2.Tự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ộng hoá Bình Ng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ng, n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ớc tuần hoàn( tháp giải nhiệt).</w:t>
      </w:r>
    </w:p>
    <w:p w:rsidR="001712A7" w:rsidRPr="001712A7" w:rsidRDefault="001712A7" w:rsidP="001712A7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 </w:t>
      </w:r>
      <w:r w:rsidR="000735C5">
        <w:rPr>
          <w:rFonts w:ascii="Times New Roman" w:eastAsia="Calibri" w:hAnsi="Times New Roman"/>
          <w:sz w:val="26"/>
          <w:szCs w:val="26"/>
          <w:lang w:val="pt-BR"/>
        </w:rPr>
        <w:t>T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ự 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>ộng hóa dàn ng</w:t>
      </w:r>
      <w:r w:rsidR="000735C5" w:rsidRPr="001712A7">
        <w:rPr>
          <w:rFonts w:ascii="Times New Roman" w:eastAsia="Calibri" w:hAnsi="Times New Roman" w:hint="eastAsia"/>
          <w:sz w:val="26"/>
          <w:szCs w:val="26"/>
          <w:lang w:val="pt-BR"/>
        </w:rPr>
        <w:t>ư</w:t>
      </w:r>
      <w:r w:rsidR="000735C5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ng giải nhiệt gió. </w:t>
      </w:r>
    </w:p>
    <w:p w:rsidR="001712A7" w:rsidRDefault="00FD59A9" w:rsidP="00FD59A9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      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3.3.1.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iều chỉnh phía Môi chất</w:t>
      </w:r>
    </w:p>
    <w:p w:rsidR="001712A7" w:rsidRPr="001712A7" w:rsidRDefault="00FD59A9" w:rsidP="00FD59A9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pt-BR"/>
        </w:rPr>
      </w:pPr>
      <w:r>
        <w:rPr>
          <w:rFonts w:ascii="Times New Roman" w:eastAsia="Calibri" w:hAnsi="Times New Roman"/>
          <w:sz w:val="26"/>
          <w:szCs w:val="26"/>
          <w:lang w:val="pt-BR"/>
        </w:rPr>
        <w:t xml:space="preserve">              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 xml:space="preserve">3.3.2. </w:t>
      </w:r>
      <w:r w:rsidR="001712A7" w:rsidRPr="001712A7">
        <w:rPr>
          <w:rFonts w:ascii="Times New Roman" w:eastAsia="Calibri" w:hAnsi="Times New Roman" w:hint="eastAsia"/>
          <w:sz w:val="26"/>
          <w:szCs w:val="26"/>
          <w:lang w:val="pt-BR"/>
        </w:rPr>
        <w:t>Đ</w:t>
      </w:r>
      <w:r w:rsidR="001712A7" w:rsidRPr="001712A7">
        <w:rPr>
          <w:rFonts w:ascii="Times New Roman" w:eastAsia="Calibri" w:hAnsi="Times New Roman"/>
          <w:sz w:val="26"/>
          <w:szCs w:val="26"/>
          <w:lang w:val="pt-BR"/>
        </w:rPr>
        <w:t>iều chỉnh phía Không khí</w:t>
      </w:r>
    </w:p>
    <w:tbl>
      <w:tblPr>
        <w:tblW w:w="9648" w:type="dxa"/>
        <w:tblInd w:w="2" w:type="dxa"/>
        <w:tblLook w:val="01E0" w:firstRow="1" w:lastRow="1" w:firstColumn="1" w:lastColumn="1" w:noHBand="0" w:noVBand="0"/>
      </w:tblPr>
      <w:tblGrid>
        <w:gridCol w:w="7290"/>
        <w:gridCol w:w="2358"/>
      </w:tblGrid>
      <w:tr w:rsidR="001F1B82" w:rsidRPr="00E750DB" w:rsidTr="007A6ACC">
        <w:tc>
          <w:tcPr>
            <w:tcW w:w="7290" w:type="dxa"/>
            <w:vAlign w:val="center"/>
          </w:tcPr>
          <w:p w:rsidR="001F1B82" w:rsidRPr="00E750DB" w:rsidRDefault="001F1B82" w:rsidP="007A6ACC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E750DB">
              <w:rPr>
                <w:rFonts w:ascii="Times New Roman" w:eastAsia="Calibri" w:hAnsi="Times New Roman"/>
                <w:b/>
                <w:sz w:val="26"/>
                <w:szCs w:val="26"/>
                <w:lang w:val="vi-VN"/>
              </w:rPr>
              <w:t>Chương 4:</w:t>
            </w:r>
            <w:r w:rsidRPr="00E750DB">
              <w:rPr>
                <w:rFonts w:ascii="Times New Roman" w:eastAsia="Calibri" w:hAnsi="Times New Roman"/>
                <w:b/>
                <w:sz w:val="26"/>
                <w:szCs w:val="26"/>
              </w:rPr>
              <w:t xml:space="preserve">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pt-BR"/>
              </w:rPr>
              <w:t xml:space="preserve">TỰ ĐỘNG HÓA THIẾT BỊ </w:t>
            </w:r>
            <w:r w:rsidRPr="00E750DB">
              <w:rPr>
                <w:rFonts w:ascii="Times New Roman" w:eastAsia="Calibri" w:hAnsi="Times New Roman"/>
                <w:b/>
                <w:bCs/>
                <w:sz w:val="26"/>
                <w:szCs w:val="26"/>
                <w:lang w:val="vi-VN"/>
              </w:rPr>
              <w:t>BAY HƠI</w:t>
            </w:r>
          </w:p>
        </w:tc>
        <w:tc>
          <w:tcPr>
            <w:tcW w:w="2358" w:type="dxa"/>
          </w:tcPr>
          <w:p w:rsidR="001F1B82" w:rsidRPr="00051627" w:rsidRDefault="001F1B82" w:rsidP="007A58CE">
            <w:pPr>
              <w:spacing w:line="360" w:lineRule="auto"/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r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Thời gian:</w:t>
            </w:r>
            <w:r w:rsidR="007A58CE"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8</w:t>
            </w:r>
            <w:r w:rsidRPr="00051627">
              <w:rPr>
                <w:rFonts w:ascii="Times New Roman" w:eastAsia="Calibri" w:hAnsi="Times New Roman"/>
                <w:iCs/>
                <w:sz w:val="26"/>
                <w:szCs w:val="26"/>
                <w:lang w:val="vi-VN"/>
              </w:rPr>
              <w:t xml:space="preserve"> </w:t>
            </w:r>
            <w:r w:rsidRPr="00051627">
              <w:rPr>
                <w:rFonts w:ascii="Times New Roman" w:eastAsia="Calibri" w:hAnsi="Times New Roman"/>
                <w:iCs/>
                <w:sz w:val="26"/>
                <w:szCs w:val="26"/>
              </w:rPr>
              <w:t>giờ</w:t>
            </w:r>
          </w:p>
        </w:tc>
      </w:tr>
    </w:tbl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</w:rPr>
      </w:pPr>
      <w:r w:rsidRPr="00E750DB">
        <w:rPr>
          <w:rFonts w:ascii="Times New Roman" w:eastAsia="Calibri" w:hAnsi="Times New Roman"/>
          <w:iCs/>
          <w:sz w:val="26"/>
          <w:szCs w:val="26"/>
          <w:lang w:val="pt-BR"/>
        </w:rPr>
        <w:t>Mục tiêu: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Trình bày được kiến thức cơ bản về tự động hóa cho các dạng thiết bị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bay hơi</w:t>
      </w:r>
      <w:r w:rsidRPr="00E750DB">
        <w:rPr>
          <w:rFonts w:ascii="Times New Roman" w:eastAsia="Calibri" w:hAnsi="Times New Roman"/>
          <w:sz w:val="26"/>
          <w:szCs w:val="26"/>
        </w:rPr>
        <w:t>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 xml:space="preserve">- Giải thích các sơ đồ tự động của hệ thống lạnh khi áp suất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bay hơi 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</w:rPr>
        <w:tab/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>- Rèn luyện tính cẩn thận, tuân thủ quy định an toàn.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sz w:val="26"/>
          <w:szCs w:val="26"/>
        </w:rPr>
        <w:tab/>
      </w:r>
      <w:r w:rsidR="001712A7">
        <w:rPr>
          <w:rFonts w:ascii="Times New Roman" w:eastAsia="Calibri" w:hAnsi="Times New Roman"/>
          <w:sz w:val="26"/>
          <w:szCs w:val="26"/>
        </w:rPr>
        <w:t>4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1</w:t>
      </w:r>
      <w:r w:rsidRPr="00E750DB">
        <w:rPr>
          <w:rFonts w:ascii="Times New Roman" w:eastAsia="Calibri" w:hAnsi="Times New Roman"/>
          <w:sz w:val="26"/>
          <w:szCs w:val="26"/>
        </w:rPr>
        <w:t>.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Đại cương </w:t>
      </w:r>
    </w:p>
    <w:p w:rsidR="001F1B82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>.</w:t>
      </w:r>
      <w:r w:rsidR="001F1B82" w:rsidRPr="00E750DB">
        <w:rPr>
          <w:rFonts w:ascii="Times New Roman" w:eastAsia="Calibri" w:hAnsi="Times New Roman"/>
          <w:sz w:val="26"/>
          <w:szCs w:val="26"/>
          <w:lang w:val="vi-VN"/>
        </w:rPr>
        <w:t>2</w:t>
      </w:r>
      <w:r w:rsidR="001F1B82" w:rsidRPr="00E750DB">
        <w:rPr>
          <w:rFonts w:ascii="Times New Roman" w:eastAsia="Calibri" w:hAnsi="Times New Roman"/>
          <w:sz w:val="26"/>
          <w:szCs w:val="26"/>
        </w:rPr>
        <w:t>. Tự động cấp lỏng cho thiết bị bay hơi</w:t>
      </w:r>
    </w:p>
    <w:p w:rsidR="001F1B82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Calibri" w:hAnsi="Times New Roman"/>
          <w:sz w:val="26"/>
          <w:szCs w:val="26"/>
        </w:rPr>
        <w:t>4</w:t>
      </w:r>
      <w:r w:rsidR="001F1B82" w:rsidRPr="00E750DB">
        <w:rPr>
          <w:rFonts w:ascii="Times New Roman" w:eastAsia="Calibri" w:hAnsi="Times New Roman"/>
          <w:sz w:val="26"/>
          <w:szCs w:val="26"/>
        </w:rPr>
        <w:t xml:space="preserve">.3. </w:t>
      </w:r>
      <w:r>
        <w:rPr>
          <w:rFonts w:ascii="Times New Roman" w:eastAsia="Calibri" w:hAnsi="Times New Roman"/>
          <w:sz w:val="26"/>
          <w:szCs w:val="26"/>
        </w:rPr>
        <w:t>S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 xml:space="preserve"> </w:t>
      </w:r>
      <w:r w:rsidRPr="001712A7">
        <w:rPr>
          <w:rFonts w:ascii="Times New Roman" w:eastAsia="Calibri" w:hAnsi="Times New Roman" w:hint="eastAsia"/>
          <w:sz w:val="26"/>
          <w:szCs w:val="26"/>
        </w:rPr>
        <w:t>đ</w:t>
      </w:r>
      <w:r w:rsidRPr="001712A7">
        <w:rPr>
          <w:rFonts w:ascii="Times New Roman" w:eastAsia="Calibri" w:hAnsi="Times New Roman"/>
          <w:sz w:val="26"/>
          <w:szCs w:val="26"/>
        </w:rPr>
        <w:t>ồ cấp lỏng thiết bị bay</w:t>
      </w:r>
      <w:r>
        <w:rPr>
          <w:rFonts w:ascii="Times New Roman" w:eastAsia="Calibri" w:hAnsi="Times New Roman"/>
          <w:sz w:val="26"/>
          <w:szCs w:val="26"/>
        </w:rPr>
        <w:t xml:space="preserve"> hơi</w:t>
      </w:r>
    </w:p>
    <w:p w:rsidR="001712A7" w:rsidRPr="00E750DB" w:rsidRDefault="001712A7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</w:rPr>
      </w:pPr>
      <w:r w:rsidRPr="001712A7">
        <w:rPr>
          <w:rFonts w:ascii="Times New Roman" w:eastAsia="Calibri" w:hAnsi="Times New Roman"/>
          <w:sz w:val="26"/>
          <w:szCs w:val="26"/>
        </w:rPr>
        <w:t xml:space="preserve">4.4. </w:t>
      </w:r>
      <w:r>
        <w:rPr>
          <w:rFonts w:ascii="Times New Roman" w:eastAsia="Calibri" w:hAnsi="Times New Roman"/>
          <w:sz w:val="26"/>
          <w:szCs w:val="26"/>
        </w:rPr>
        <w:t>B</w:t>
      </w:r>
      <w:r w:rsidRPr="001712A7">
        <w:rPr>
          <w:rFonts w:ascii="Times New Roman" w:eastAsia="Calibri" w:hAnsi="Times New Roman"/>
          <w:sz w:val="26"/>
          <w:szCs w:val="26"/>
        </w:rPr>
        <w:t>ảo vệ thiết bị bay h</w:t>
      </w:r>
      <w:r w:rsidRPr="001712A7">
        <w:rPr>
          <w:rFonts w:ascii="Times New Roman" w:eastAsia="Calibri" w:hAnsi="Times New Roman" w:hint="eastAsia"/>
          <w:sz w:val="26"/>
          <w:szCs w:val="26"/>
        </w:rPr>
        <w:t>ơ</w:t>
      </w:r>
      <w:r w:rsidRPr="001712A7">
        <w:rPr>
          <w:rFonts w:ascii="Times New Roman" w:eastAsia="Calibri" w:hAnsi="Times New Roman"/>
          <w:sz w:val="26"/>
          <w:szCs w:val="26"/>
        </w:rPr>
        <w:t>i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Phòng học chuyên môn hóa:  Dùng cho một lớp lý  thuyết.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2. Trang thiết bị, máy móc:  máy chiếu.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lastRenderedPageBreak/>
        <w:t xml:space="preserve">3. Dụng cụ, học liệu,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Các sơ đồ 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+ Giáo trình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1. Nội dung: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Kiến thức: Cấu tạo, nguyên lý hoạt động một số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dụng cụ thực hiện trong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hệ thống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lạnh nhằm thực hiện việc tự động điều khiển.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Kỹ năng: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  <w:t>+ Nhận dạng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và trình bày các sơ đồ tự động hóa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ab/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Thực hiện các s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ơ đồ tự động theo yêu cầu đặt ra.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Năng lực tự chủ và trách nhiệm:</w:t>
      </w:r>
    </w:p>
    <w:p w:rsidR="001F1B82" w:rsidRPr="00E750DB" w:rsidRDefault="001F1B82" w:rsidP="001F1B82">
      <w:pPr>
        <w:spacing w:line="360" w:lineRule="auto"/>
        <w:ind w:firstLine="720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Phương pháp:  Các kiến thức và kỹ n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ă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 trên sẽ được</w:t>
      </w:r>
      <w:r w:rsidR="00EE797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đánh giá qua các bài kiểm tra định kỳ và bài kiểm tra kết thúc.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b/>
          <w:bCs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i/>
          <w:iCs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1. Phạm vi áp dụng môn học: </w:t>
      </w:r>
      <w:r w:rsidRPr="00E750DB">
        <w:rPr>
          <w:rFonts w:ascii="Times New Roman" w:eastAsia="Calibri" w:hAnsi="Times New Roman"/>
          <w:sz w:val="26"/>
          <w:szCs w:val="26"/>
          <w:lang w:val="es-ES"/>
        </w:rPr>
        <w:t xml:space="preserve">để giảng dạy cho trình độ đào tạo Cao đẳng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- Viết phấn nội dung bài giảng và giảng giải trực tiếp cho học sinh hiểu;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- Khi giảng dạy giáo viên có thể sử dụng máy vi tính và máy chiếu, áp dụng các loại giáo án điện tử. 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3. Những trọng tâm cần chú ý:- Trọng tâm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là các chương 3,4</w:t>
      </w:r>
      <w:bookmarkStart w:id="0" w:name="_GoBack"/>
      <w:bookmarkEnd w:id="0"/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sv-SE"/>
        </w:rPr>
        <w:t>4. Tài liệu tham khảo: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Các tài liệu chuyên ngành</w:t>
      </w:r>
    </w:p>
    <w:p w:rsidR="001F1B82" w:rsidRPr="00E750DB" w:rsidRDefault="001F1B82" w:rsidP="001F1B82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sv-SE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[1].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Nguyễn Đức Lợi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hoá hệ thống lạnh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NXB Giáo dục VN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-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2010</w:t>
      </w:r>
    </w:p>
    <w:p w:rsidR="00465C04" w:rsidRDefault="001F1B82" w:rsidP="00051627">
      <w:pPr>
        <w:spacing w:line="360" w:lineRule="auto"/>
        <w:jc w:val="both"/>
        <w:rPr>
          <w:rFonts w:ascii="Times New Roman" w:eastAsia="Calibri" w:hAnsi="Times New Roman"/>
          <w:sz w:val="26"/>
          <w:szCs w:val="26"/>
          <w:lang w:val="vi-VN"/>
        </w:rPr>
      </w:pPr>
      <w:r w:rsidRPr="00E750DB">
        <w:rPr>
          <w:rFonts w:ascii="Times New Roman" w:eastAsia="Calibri" w:hAnsi="Times New Roman"/>
          <w:sz w:val="26"/>
          <w:szCs w:val="26"/>
          <w:lang w:val="vi-VN"/>
        </w:rPr>
        <w:t>[2].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Nguyễn Tấn Dũng, Trịnh Văn Dũng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Tự động điều khiển các quá trình nhiệt</w:t>
      </w:r>
      <w:r w:rsidRPr="00E750DB">
        <w:rPr>
          <w:rFonts w:ascii="Times New Roman" w:eastAsia="Calibri" w:hAnsi="Times New Roman"/>
          <w:i/>
          <w:sz w:val="26"/>
          <w:szCs w:val="26"/>
          <w:lang w:val="vi-VN"/>
        </w:rPr>
        <w:t xml:space="preserve"> l</w:t>
      </w:r>
      <w:r w:rsidRPr="00E750DB">
        <w:rPr>
          <w:rFonts w:ascii="Times New Roman" w:eastAsia="Calibri" w:hAnsi="Times New Roman"/>
          <w:i/>
          <w:sz w:val="26"/>
          <w:szCs w:val="26"/>
          <w:lang w:val="sv-SE"/>
        </w:rPr>
        <w:t>ạnh</w:t>
      </w:r>
      <w:r w:rsidRPr="00E750DB">
        <w:rPr>
          <w:rFonts w:ascii="Times New Roman" w:eastAsia="Calibri" w:hAnsi="Times New Roman"/>
          <w:sz w:val="26"/>
          <w:szCs w:val="26"/>
        </w:rPr>
        <w:t xml:space="preserve"> 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- 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>NXBĐHQG,TP.HCM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 xml:space="preserve"> –</w:t>
      </w:r>
      <w:r w:rsidRPr="00E750DB">
        <w:rPr>
          <w:rFonts w:ascii="Times New Roman" w:eastAsia="Calibri" w:hAnsi="Times New Roman"/>
          <w:sz w:val="26"/>
          <w:szCs w:val="26"/>
          <w:lang w:val="sv-SE"/>
        </w:rPr>
        <w:t xml:space="preserve"> 2013</w:t>
      </w:r>
      <w:r w:rsidRPr="00E750DB">
        <w:rPr>
          <w:rFonts w:ascii="Times New Roman" w:eastAsia="Calibri" w:hAnsi="Times New Roman"/>
          <w:sz w:val="26"/>
          <w:szCs w:val="26"/>
          <w:lang w:val="vi-VN"/>
        </w:rPr>
        <w:t>.</w:t>
      </w:r>
    </w:p>
    <w:p w:rsidR="00162A0B" w:rsidRPr="00692435" w:rsidRDefault="00162A0B" w:rsidP="00162A0B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>
        <w:rPr>
          <w:rFonts w:ascii="Times New Roman" w:hAnsi="Times New Roman"/>
          <w:bCs/>
          <w:i/>
          <w:iCs/>
          <w:sz w:val="26"/>
          <w:szCs w:val="26"/>
          <w:lang w:val="nl-NL"/>
        </w:rPr>
        <w:t xml:space="preserve">                                                       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62A0B" w:rsidRPr="00692435" w:rsidRDefault="00162A0B" w:rsidP="00162A0B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162A0B" w:rsidRDefault="00162A0B" w:rsidP="00162A0B">
      <w:pPr>
        <w:tabs>
          <w:tab w:val="center" w:pos="1260"/>
          <w:tab w:val="center" w:pos="5040"/>
          <w:tab w:val="center" w:pos="7088"/>
        </w:tabs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sectPr w:rsidR="00162A0B" w:rsidSect="00FD59A9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B82"/>
    <w:rsid w:val="00051627"/>
    <w:rsid w:val="00072471"/>
    <w:rsid w:val="000735C5"/>
    <w:rsid w:val="000E0AD1"/>
    <w:rsid w:val="000E1E78"/>
    <w:rsid w:val="00162A0B"/>
    <w:rsid w:val="001712A7"/>
    <w:rsid w:val="00171B13"/>
    <w:rsid w:val="001F1B82"/>
    <w:rsid w:val="00427C6C"/>
    <w:rsid w:val="006E352F"/>
    <w:rsid w:val="007A17AE"/>
    <w:rsid w:val="007A58CE"/>
    <w:rsid w:val="00855AA5"/>
    <w:rsid w:val="00B4341E"/>
    <w:rsid w:val="00C542FD"/>
    <w:rsid w:val="00C549FA"/>
    <w:rsid w:val="00C82179"/>
    <w:rsid w:val="00E96976"/>
    <w:rsid w:val="00EE797B"/>
    <w:rsid w:val="00F37CDA"/>
    <w:rsid w:val="00FA1A9C"/>
    <w:rsid w:val="00FD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B8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Admin</cp:lastModifiedBy>
  <cp:revision>4</cp:revision>
  <dcterms:created xsi:type="dcterms:W3CDTF">2020-02-24T02:58:00Z</dcterms:created>
  <dcterms:modified xsi:type="dcterms:W3CDTF">2020-02-24T04:11:00Z</dcterms:modified>
</cp:coreProperties>
</file>